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AF9B2" w14:textId="1FA328C8" w:rsidR="003643C2" w:rsidRDefault="003643C2" w:rsidP="003643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C5D3E">
        <w:rPr>
          <w:rFonts w:ascii="Times New Roman" w:hAnsi="Times New Roman"/>
          <w:b/>
          <w:sz w:val="28"/>
          <w:szCs w:val="28"/>
          <w:lang w:eastAsia="ru-RU"/>
        </w:rPr>
        <w:t>Заявка на участие</w:t>
      </w:r>
    </w:p>
    <w:p w14:paraId="0229DD89" w14:textId="77777777" w:rsidR="003643C2" w:rsidRPr="00195F13" w:rsidRDefault="003643C2" w:rsidP="003643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C5D3E">
        <w:rPr>
          <w:rFonts w:ascii="Times New Roman" w:hAnsi="Times New Roman"/>
          <w:b/>
          <w:sz w:val="28"/>
          <w:szCs w:val="28"/>
          <w:lang w:eastAsia="ru-RU"/>
        </w:rPr>
        <w:t xml:space="preserve">в </w:t>
      </w:r>
      <w:r w:rsidRPr="003B19A2">
        <w:rPr>
          <w:rFonts w:ascii="Times New Roman" w:hAnsi="Times New Roman"/>
          <w:b/>
          <w:sz w:val="28"/>
          <w:szCs w:val="28"/>
          <w:lang w:eastAsia="ru-RU"/>
        </w:rPr>
        <w:t>Фестивале изобретательства, рационализаторства и художественно-конструкторского творчества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3B19A2">
        <w:rPr>
          <w:rFonts w:ascii="Times New Roman" w:hAnsi="Times New Roman"/>
          <w:b/>
          <w:sz w:val="28"/>
          <w:szCs w:val="28"/>
          <w:lang w:eastAsia="ru-RU"/>
        </w:rPr>
        <w:t>«БАЙКАЛ. ВОИР. 2024»</w:t>
      </w:r>
    </w:p>
    <w:p w14:paraId="1B248945" w14:textId="77777777" w:rsidR="003643C2" w:rsidRDefault="003643C2" w:rsidP="003643C2">
      <w:pPr>
        <w:spacing w:after="0" w:line="240" w:lineRule="auto"/>
        <w:ind w:left="540"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648" w:type="dxa"/>
        <w:tblInd w:w="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5"/>
        <w:gridCol w:w="3373"/>
        <w:gridCol w:w="5580"/>
      </w:tblGrid>
      <w:tr w:rsidR="003643C2" w:rsidRPr="00CB3F92" w14:paraId="0442F94B" w14:textId="77777777" w:rsidTr="003643C2">
        <w:tc>
          <w:tcPr>
            <w:tcW w:w="695" w:type="dxa"/>
          </w:tcPr>
          <w:p w14:paraId="63B2CDE5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73" w:type="dxa"/>
          </w:tcPr>
          <w:p w14:paraId="5D91B304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5580" w:type="dxa"/>
          </w:tcPr>
          <w:p w14:paraId="398D7EB7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64B0ABEB" w14:textId="77777777" w:rsidTr="003643C2">
        <w:tc>
          <w:tcPr>
            <w:tcW w:w="695" w:type="dxa"/>
          </w:tcPr>
          <w:p w14:paraId="18625850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73" w:type="dxa"/>
          </w:tcPr>
          <w:p w14:paraId="0FE2B308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Место работы </w:t>
            </w:r>
            <w:r w:rsidRPr="005D42B0">
              <w:rPr>
                <w:rFonts w:ascii="Times New Roman" w:hAnsi="Times New Roman"/>
                <w:i/>
                <w:sz w:val="24"/>
                <w:szCs w:val="24"/>
              </w:rPr>
              <w:t>(название организации и занимаемая должность)</w:t>
            </w:r>
          </w:p>
        </w:tc>
        <w:tc>
          <w:tcPr>
            <w:tcW w:w="5580" w:type="dxa"/>
          </w:tcPr>
          <w:p w14:paraId="06FAF5B4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38F0B359" w14:textId="77777777" w:rsidTr="003643C2">
        <w:tc>
          <w:tcPr>
            <w:tcW w:w="695" w:type="dxa"/>
          </w:tcPr>
          <w:p w14:paraId="68C032AE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73" w:type="dxa"/>
          </w:tcPr>
          <w:p w14:paraId="30653506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5580" w:type="dxa"/>
          </w:tcPr>
          <w:p w14:paraId="35AFEBAA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2E9A164D" w14:textId="77777777" w:rsidTr="003643C2">
        <w:tc>
          <w:tcPr>
            <w:tcW w:w="695" w:type="dxa"/>
          </w:tcPr>
          <w:p w14:paraId="051D27F7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73" w:type="dxa"/>
          </w:tcPr>
          <w:p w14:paraId="4A92DEE9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3F92">
              <w:rPr>
                <w:rFonts w:ascii="Times New Roman" w:hAnsi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5580" w:type="dxa"/>
          </w:tcPr>
          <w:p w14:paraId="7F7E629D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693A78D3" w14:textId="77777777" w:rsidTr="003643C2">
        <w:tc>
          <w:tcPr>
            <w:tcW w:w="695" w:type="dxa"/>
          </w:tcPr>
          <w:p w14:paraId="685645C9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73" w:type="dxa"/>
          </w:tcPr>
          <w:p w14:paraId="50C02A9A" w14:textId="77777777" w:rsidR="003643C2" w:rsidRPr="000072CF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Ученое звание </w:t>
            </w:r>
            <w:r w:rsidRPr="005D42B0">
              <w:rPr>
                <w:rFonts w:ascii="Times New Roman" w:hAnsi="Times New Roman"/>
                <w:i/>
                <w:sz w:val="24"/>
                <w:szCs w:val="24"/>
              </w:rPr>
              <w:t>(при наличии)</w:t>
            </w:r>
          </w:p>
        </w:tc>
        <w:tc>
          <w:tcPr>
            <w:tcW w:w="5580" w:type="dxa"/>
          </w:tcPr>
          <w:p w14:paraId="772F3613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26E779A3" w14:textId="77777777" w:rsidTr="003643C2">
        <w:tc>
          <w:tcPr>
            <w:tcW w:w="695" w:type="dxa"/>
          </w:tcPr>
          <w:p w14:paraId="033A35A9" w14:textId="77777777" w:rsidR="003643C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B3F92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373" w:type="dxa"/>
          </w:tcPr>
          <w:p w14:paraId="6B29434C" w14:textId="77777777" w:rsidR="003643C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5580" w:type="dxa"/>
          </w:tcPr>
          <w:p w14:paraId="2907AF94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570BB9E2" w14:textId="77777777" w:rsidTr="003643C2">
        <w:tc>
          <w:tcPr>
            <w:tcW w:w="695" w:type="dxa"/>
          </w:tcPr>
          <w:p w14:paraId="193236E3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373" w:type="dxa"/>
          </w:tcPr>
          <w:p w14:paraId="36705FAF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представляемого объекта интеллектуальной собственности </w:t>
            </w:r>
          </w:p>
        </w:tc>
        <w:tc>
          <w:tcPr>
            <w:tcW w:w="5580" w:type="dxa"/>
          </w:tcPr>
          <w:p w14:paraId="10137F6A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7560B0CE" w14:textId="77777777" w:rsidTr="003643C2">
        <w:tc>
          <w:tcPr>
            <w:tcW w:w="695" w:type="dxa"/>
          </w:tcPr>
          <w:p w14:paraId="77E6EBAA" w14:textId="77777777" w:rsidR="003643C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CB3F9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</w:tcPr>
          <w:p w14:paraId="70EBCD6B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и реквизиты охранного документа на объект интеллектуальной собственности</w:t>
            </w:r>
          </w:p>
        </w:tc>
        <w:tc>
          <w:tcPr>
            <w:tcW w:w="5580" w:type="dxa"/>
          </w:tcPr>
          <w:p w14:paraId="21347B08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577C9AC2" w14:textId="77777777" w:rsidTr="003643C2">
        <w:tc>
          <w:tcPr>
            <w:tcW w:w="695" w:type="dxa"/>
          </w:tcPr>
          <w:p w14:paraId="196BB2F1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373" w:type="dxa"/>
          </w:tcPr>
          <w:p w14:paraId="53BC94CD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3F92">
              <w:rPr>
                <w:rFonts w:ascii="Times New Roman" w:hAnsi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5580" w:type="dxa"/>
          </w:tcPr>
          <w:p w14:paraId="04A560BB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3C2" w:rsidRPr="00CB3F92" w14:paraId="5FB5F110" w14:textId="77777777" w:rsidTr="003643C2">
        <w:tc>
          <w:tcPr>
            <w:tcW w:w="695" w:type="dxa"/>
          </w:tcPr>
          <w:p w14:paraId="6249E07D" w14:textId="77777777" w:rsidR="003643C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373" w:type="dxa"/>
          </w:tcPr>
          <w:p w14:paraId="4735F759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Фото, рисунок, чертёж </w:t>
            </w:r>
            <w:r w:rsidRPr="003B19A2">
              <w:rPr>
                <w:rFonts w:ascii="Times New Roman" w:hAnsi="Times New Roman"/>
                <w:i/>
                <w:iCs/>
                <w:sz w:val="24"/>
                <w:szCs w:val="24"/>
              </w:rPr>
              <w:t>(при наличии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возможности</w:t>
            </w:r>
            <w:r w:rsidRPr="003B19A2">
              <w:rPr>
                <w:rFonts w:ascii="Times New Roman" w:hAnsi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5580" w:type="dxa"/>
          </w:tcPr>
          <w:p w14:paraId="7C5EE64C" w14:textId="77777777" w:rsidR="003643C2" w:rsidRPr="00CB3F92" w:rsidRDefault="003643C2" w:rsidP="00CD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1EDCB9A" w14:textId="77777777" w:rsidR="003643C2" w:rsidRPr="00F53CBD" w:rsidRDefault="003643C2" w:rsidP="003643C2">
      <w:pPr>
        <w:spacing w:after="0" w:line="240" w:lineRule="auto"/>
        <w:ind w:left="540"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43B0735A" w14:textId="77777777" w:rsidR="0003538D" w:rsidRDefault="0003538D"/>
    <w:sectPr w:rsidR="0003538D" w:rsidSect="00CF6308">
      <w:headerReference w:type="first" r:id="rId6"/>
      <w:pgSz w:w="11906" w:h="16838"/>
      <w:pgMar w:top="1134" w:right="566" w:bottom="899" w:left="567" w:header="0" w:footer="283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5919D" w14:textId="77777777" w:rsidR="003643C2" w:rsidRDefault="003643C2" w:rsidP="003643C2">
      <w:pPr>
        <w:spacing w:after="0" w:line="240" w:lineRule="auto"/>
      </w:pPr>
      <w:r>
        <w:separator/>
      </w:r>
    </w:p>
  </w:endnote>
  <w:endnote w:type="continuationSeparator" w:id="0">
    <w:p w14:paraId="72602174" w14:textId="77777777" w:rsidR="003643C2" w:rsidRDefault="003643C2" w:rsidP="00364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C18B6" w14:textId="77777777" w:rsidR="003643C2" w:rsidRDefault="003643C2" w:rsidP="003643C2">
      <w:pPr>
        <w:spacing w:after="0" w:line="240" w:lineRule="auto"/>
      </w:pPr>
      <w:r>
        <w:separator/>
      </w:r>
    </w:p>
  </w:footnote>
  <w:footnote w:type="continuationSeparator" w:id="0">
    <w:p w14:paraId="2FD69B0E" w14:textId="77777777" w:rsidR="003643C2" w:rsidRDefault="003643C2" w:rsidP="003643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0BC87" w14:textId="2AD63073" w:rsidR="00CF6308" w:rsidRPr="00DD00F8" w:rsidRDefault="003643C2" w:rsidP="00DD00F8">
    <w:pPr>
      <w:pStyle w:val="a3"/>
      <w:tabs>
        <w:tab w:val="clear" w:pos="4677"/>
        <w:tab w:val="clear" w:pos="9355"/>
        <w:tab w:val="left" w:pos="1455"/>
      </w:tabs>
      <w:rPr>
        <w:rFonts w:ascii="Arial" w:hAnsi="Arial" w:cs="Arial"/>
        <w:noProof/>
        <w:color w:val="1F4E79"/>
        <w:sz w:val="18"/>
        <w:szCs w:val="18"/>
        <w:lang w:eastAsia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3C2"/>
    <w:rsid w:val="0003538D"/>
    <w:rsid w:val="0036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18537"/>
  <w15:chartTrackingRefBased/>
  <w15:docId w15:val="{3A79D659-61ED-4697-9A9F-591296BB7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3C2"/>
    <w:rPr>
      <w:rFonts w:ascii="Calibri" w:eastAsia="Times New Roman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6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3643C2"/>
    <w:rPr>
      <w:rFonts w:ascii="Calibri" w:eastAsia="Times New Roman" w:hAnsi="Calibri" w:cs="Times New Roman"/>
      <w:kern w:val="0"/>
      <w14:ligatures w14:val="none"/>
    </w:rPr>
  </w:style>
  <w:style w:type="paragraph" w:styleId="a5">
    <w:name w:val="footer"/>
    <w:basedOn w:val="a"/>
    <w:link w:val="a6"/>
    <w:uiPriority w:val="99"/>
    <w:unhideWhenUsed/>
    <w:rsid w:val="0036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43C2"/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jrarptir</dc:creator>
  <cp:keywords/>
  <dc:description/>
  <cp:lastModifiedBy>jrarptir</cp:lastModifiedBy>
  <cp:revision>1</cp:revision>
  <dcterms:created xsi:type="dcterms:W3CDTF">2024-02-19T01:31:00Z</dcterms:created>
  <dcterms:modified xsi:type="dcterms:W3CDTF">2024-02-19T01:32:00Z</dcterms:modified>
</cp:coreProperties>
</file>